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）因办理</w:t>
      </w:r>
      <w:r>
        <w:rPr>
          <w:rFonts w:hint="eastAsia" w:ascii="仿宋_GB2312" w:eastAsia="仿宋_GB2312"/>
          <w:sz w:val="24"/>
          <w:szCs w:val="24"/>
          <w:lang w:eastAsia="zh-CN"/>
        </w:rPr>
        <w:t>自考成绩复核等事项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768C8"/>
    <w:rsid w:val="000F7113"/>
    <w:rsid w:val="00245F20"/>
    <w:rsid w:val="0032433F"/>
    <w:rsid w:val="007E3E37"/>
    <w:rsid w:val="009078DD"/>
    <w:rsid w:val="00CF007C"/>
    <w:rsid w:val="3403042E"/>
    <w:rsid w:val="381216F0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2021-11-01T06:39:00Z</dcterms:created>
  <dc:creator>李卓</dc:creator>
  <cp:lastModifiedBy>李卓</cp:lastModifiedBy>
  <cp:lastPrinted>2021-11-01T06:21:00Z</cp:lastPrinted>
  <dcterms:modified xsi:type="dcterms:W3CDTF">2021-11-22T07:03:32Z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46FE48FD42D04BF0982BB8BD78025B46</vt:lpwstr>
  </property>
</Properties>
</file>