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bookmarkStart w:id="0" w:name="_GoBack"/>
      <w:bookmarkEnd w:id="0"/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）因提交毕业论文等需要，需进入复旦大学继续教育学院四平路院区，我已阅读并了解疫情防控要求。经本人认真考虑，郑重承诺以下事项：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hint="eastAsia" w:ascii="仿宋_GB2312" w:eastAsia="仿宋_GB2312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>
      <w:pPr>
        <w:spacing w:line="480" w:lineRule="exact"/>
        <w:ind w:firstLine="482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hint="eastAsia" w:ascii="仿宋_GB2312" w:eastAsia="仿宋_GB2312"/>
          <w:b/>
          <w:color w:val="FF0000"/>
          <w:sz w:val="24"/>
          <w:szCs w:val="24"/>
        </w:rPr>
        <w:t>天内无境外、国内中高风险区所在地级市（或直辖市所在区）旅居史。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>
      <w:pPr>
        <w:spacing w:line="4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四）本人未在2021年10月30日至10月31日期间进入上海迪士尼乐园和迪士尼小镇。本人如在2021年10月30日至10月31日期间进入上海迪士尼乐园和迪士尼小镇，须提供第一次和第二次共两次的核酸检测阴性报告，并做好后续自主健康检测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82315"/>
    <w:rsid w:val="00245F20"/>
    <w:rsid w:val="0032433F"/>
    <w:rsid w:val="00CF007C"/>
    <w:rsid w:val="3403042E"/>
    <w:rsid w:val="666D7820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448</Characters>
  <Lines>3</Lines>
  <Paragraphs>1</Paragraphs>
  <TotalTime>17</TotalTime>
  <ScaleCrop>false</ScaleCrop>
  <LinksUpToDate>false</LinksUpToDate>
  <CharactersWithSpaces>525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2021-08-31T07:42:00Z</dcterms:created>
  <dc:creator>李卓</dc:creator>
  <cp:lastModifiedBy>李卓</cp:lastModifiedBy>
  <cp:lastPrinted>2021-11-01T06:21:00Z</cp:lastPrinted>
  <dcterms:modified xsi:type="dcterms:W3CDTF">2021-11-01T06:53:54Z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0F0CC18977F34B80895E3B094372708B</vt:lpwstr>
  </property>
</Properties>
</file>